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06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the speed of their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apreciate, appreciate, apprecate, appreciatte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rocket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marvelous, marvellous, marvelious, marrvelus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Aimee ________________ today?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available, availble, avalible, availeble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Scrambler's plans can be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mischevious, mischevous, mischiefous, mischievous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check Aimee's ________________ for today's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availibility, availability, availabillity, avialability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to fuel up the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necessarry, nesessary, necessary, neccessary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Sometimes I feel ________________ with new people.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awkward, awkwad, awkwardd, aukward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can be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newsance, nuisanse, nuisance, nuisence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a nasty ________________ from when Scrambler tripped him up.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bruise, bruse, bruisse, broose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never knows what might ________________ when Scrambler is near.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ocur, occur, ocurr, occurr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Even Scrambler would behave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cemetarry, cemmetary, cemetery, cemetarey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of Emile's home planet chose him to find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parliament, parliment, parliamentt, parliement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10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